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D21E2F" w:rsidTr="0026736F">
        <w:trPr>
          <w:cnfStyle w:val="100000000000"/>
        </w:trPr>
        <w:tc>
          <w:tcPr>
            <w:cnfStyle w:val="001000000000"/>
            <w:tcW w:w="2272" w:type="dxa"/>
          </w:tcPr>
          <w:p w:rsidR="00D21E2F" w:rsidRPr="00BC1CF9" w:rsidRDefault="00D21E2F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D21E2F" w:rsidRPr="00BC1CF9" w:rsidRDefault="00D21E2F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D21E2F" w:rsidRPr="00BC1CF9" w:rsidRDefault="00D21E2F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D21E2F" w:rsidTr="0026736F">
        <w:trPr>
          <w:cnfStyle w:val="000000100000"/>
        </w:trPr>
        <w:tc>
          <w:tcPr>
            <w:cnfStyle w:val="001000000000"/>
            <w:tcW w:w="2272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21E2F" w:rsidRPr="00FD1F65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D21E2F" w:rsidTr="0026736F">
        <w:tc>
          <w:tcPr>
            <w:cnfStyle w:val="001000000000"/>
            <w:tcW w:w="2272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D21E2F" w:rsidTr="0026736F">
        <w:trPr>
          <w:cnfStyle w:val="000000100000"/>
        </w:trPr>
        <w:tc>
          <w:tcPr>
            <w:cnfStyle w:val="001000000000"/>
            <w:tcW w:w="2272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D21E2F" w:rsidRDefault="00D21E2F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D21E2F" w:rsidTr="0026736F">
        <w:trPr>
          <w:cnfStyle w:val="010000000000"/>
        </w:trPr>
        <w:tc>
          <w:tcPr>
            <w:cnfStyle w:val="001000000000"/>
            <w:tcW w:w="2272" w:type="dxa"/>
          </w:tcPr>
          <w:p w:rsidR="00D21E2F" w:rsidRDefault="00D21E2F" w:rsidP="0026736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D21E2F" w:rsidRDefault="00D21E2F" w:rsidP="0026736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D21E2F" w:rsidRDefault="00D21E2F" w:rsidP="0026736F">
            <w:pPr>
              <w:rPr>
                <w:rtl/>
              </w:rPr>
            </w:pPr>
          </w:p>
        </w:tc>
      </w:tr>
    </w:tbl>
    <w:p w:rsidR="00D21E2F" w:rsidRDefault="00D21E2F" w:rsidP="00D21E2F">
      <w:pPr>
        <w:jc w:val="center"/>
        <w:rPr>
          <w:rtl/>
        </w:rPr>
      </w:pPr>
      <w:r w:rsidRPr="009E26AE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D21E2F" w:rsidRDefault="00D21E2F" w:rsidP="00D21E2F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8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D21E2F" w:rsidRDefault="00D21E2F" w:rsidP="00D21E2F">
                  <w:r>
                    <w:rPr>
                      <w:rFonts w:hint="cs"/>
                      <w:rtl/>
                    </w:rPr>
                    <w:t>إنما الأعمال بالنيات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D21E2F" w:rsidRPr="0017777F" w:rsidRDefault="00D21E2F" w:rsidP="00D21E2F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D21E2F" w:rsidRPr="00595749" w:rsidRDefault="00D21E2F" w:rsidP="00D21E2F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الاختبار القبلي                                   </w:t>
      </w:r>
    </w:p>
    <w:p w:rsidR="00D21E2F" w:rsidRPr="00BC1CF9" w:rsidRDefault="00D21E2F" w:rsidP="00D21E2F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التاريخ:23/11</w:t>
      </w:r>
    </w:p>
    <w:tbl>
      <w:tblPr>
        <w:tblStyle w:val="-1"/>
        <w:tblpPr w:leftFromText="180" w:rightFromText="180" w:vertAnchor="page" w:horzAnchor="margin" w:tblpXSpec="center" w:tblpY="4606"/>
        <w:bidiVisual/>
        <w:tblW w:w="8647" w:type="dxa"/>
        <w:tblInd w:w="-284" w:type="dxa"/>
        <w:tblLook w:val="01E0"/>
      </w:tblPr>
      <w:tblGrid>
        <w:gridCol w:w="993"/>
        <w:gridCol w:w="6095"/>
        <w:gridCol w:w="1559"/>
      </w:tblGrid>
      <w:tr w:rsidR="00D21E2F" w:rsidTr="0026736F">
        <w:trPr>
          <w:cnfStyle w:val="100000000000"/>
          <w:trHeight w:val="553"/>
        </w:trPr>
        <w:tc>
          <w:tcPr>
            <w:cnfStyle w:val="001000000000"/>
            <w:tcW w:w="993" w:type="dxa"/>
            <w:vAlign w:val="center"/>
          </w:tcPr>
          <w:p w:rsidR="00D21E2F" w:rsidRPr="0017777F" w:rsidRDefault="00D21E2F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D21E2F" w:rsidRPr="0017777F" w:rsidRDefault="00D21E2F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D21E2F" w:rsidRPr="0017777F" w:rsidRDefault="00D21E2F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D21E2F" w:rsidTr="00D21E2F">
        <w:trPr>
          <w:cnfStyle w:val="000000100000"/>
          <w:trHeight w:val="684"/>
        </w:trPr>
        <w:tc>
          <w:tcPr>
            <w:cnfStyle w:val="001000000000"/>
            <w:tcW w:w="993" w:type="dxa"/>
          </w:tcPr>
          <w:p w:rsidR="00D21E2F" w:rsidRDefault="00D21E2F" w:rsidP="0026736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cnfStyle w:val="000010000000"/>
            <w:tcW w:w="6095" w:type="dxa"/>
            <w:vAlign w:val="center"/>
          </w:tcPr>
          <w:p w:rsidR="00D21E2F" w:rsidRPr="00D21E2F" w:rsidRDefault="00D21E2F" w:rsidP="00D21E2F">
            <w:pPr>
              <w:jc w:val="center"/>
              <w:rPr>
                <w:sz w:val="28"/>
                <w:szCs w:val="28"/>
                <w:rtl/>
              </w:rPr>
            </w:pPr>
            <w:r w:rsidRPr="00D21E2F">
              <w:rPr>
                <w:rFonts w:hint="cs"/>
                <w:sz w:val="28"/>
                <w:szCs w:val="28"/>
                <w:rtl/>
              </w:rPr>
              <w:t>يقيس القدرة على كتابة وصف لتجربة علمية</w:t>
            </w:r>
          </w:p>
        </w:tc>
        <w:tc>
          <w:tcPr>
            <w:cnfStyle w:val="000100000000"/>
            <w:tcW w:w="1559" w:type="dxa"/>
          </w:tcPr>
          <w:p w:rsidR="00D21E2F" w:rsidRPr="00810AEF" w:rsidRDefault="00D21E2F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</w:tr>
      <w:tr w:rsidR="00D21E2F" w:rsidTr="00D21E2F">
        <w:trPr>
          <w:trHeight w:val="979"/>
        </w:trPr>
        <w:tc>
          <w:tcPr>
            <w:cnfStyle w:val="001000000000"/>
            <w:tcW w:w="993" w:type="dxa"/>
          </w:tcPr>
          <w:p w:rsidR="00D21E2F" w:rsidRDefault="00D21E2F" w:rsidP="0026736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6095" w:type="dxa"/>
            <w:vAlign w:val="center"/>
          </w:tcPr>
          <w:p w:rsidR="00D21E2F" w:rsidRPr="00D21E2F" w:rsidRDefault="00D21E2F" w:rsidP="00D21E2F">
            <w:pPr>
              <w:jc w:val="center"/>
              <w:rPr>
                <w:sz w:val="28"/>
                <w:szCs w:val="28"/>
                <w:rtl/>
              </w:rPr>
            </w:pPr>
            <w:r w:rsidRPr="00D21E2F">
              <w:rPr>
                <w:rFonts w:hint="cs"/>
                <w:sz w:val="28"/>
                <w:szCs w:val="28"/>
                <w:rtl/>
              </w:rPr>
              <w:t>يقيس القدرة على كتابة نص يعرف بأحد المجالات العلمية</w:t>
            </w:r>
          </w:p>
        </w:tc>
        <w:tc>
          <w:tcPr>
            <w:cnfStyle w:val="000100000000"/>
            <w:tcW w:w="1559" w:type="dxa"/>
          </w:tcPr>
          <w:p w:rsidR="00D21E2F" w:rsidRPr="00810AEF" w:rsidRDefault="00D21E2F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D21E2F" w:rsidRPr="00810AEF" w:rsidRDefault="00D21E2F" w:rsidP="0026736F">
            <w:pPr>
              <w:jc w:val="center"/>
              <w:rPr>
                <w:b/>
                <w:bCs/>
                <w:rtl/>
              </w:rPr>
            </w:pPr>
          </w:p>
        </w:tc>
      </w:tr>
      <w:tr w:rsidR="00D21E2F" w:rsidTr="00D21E2F">
        <w:trPr>
          <w:cnfStyle w:val="000000100000"/>
          <w:trHeight w:val="680"/>
        </w:trPr>
        <w:tc>
          <w:tcPr>
            <w:cnfStyle w:val="001000000000"/>
            <w:tcW w:w="993" w:type="dxa"/>
          </w:tcPr>
          <w:p w:rsidR="00D21E2F" w:rsidRDefault="00D21E2F" w:rsidP="0026736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6095" w:type="dxa"/>
            <w:vAlign w:val="center"/>
          </w:tcPr>
          <w:p w:rsidR="00D21E2F" w:rsidRPr="00D21E2F" w:rsidRDefault="00D21E2F" w:rsidP="00D21E2F">
            <w:pPr>
              <w:jc w:val="center"/>
              <w:rPr>
                <w:sz w:val="28"/>
                <w:szCs w:val="28"/>
                <w:rtl/>
              </w:rPr>
            </w:pPr>
            <w:r w:rsidRPr="00D21E2F">
              <w:rPr>
                <w:rFonts w:hint="cs"/>
                <w:sz w:val="28"/>
                <w:szCs w:val="28"/>
                <w:rtl/>
              </w:rPr>
              <w:t>يقيس القدرة على استخدام أساليب البرهنة والإثبات العلمي</w:t>
            </w:r>
          </w:p>
        </w:tc>
        <w:tc>
          <w:tcPr>
            <w:cnfStyle w:val="000100000000"/>
            <w:tcW w:w="1559" w:type="dxa"/>
          </w:tcPr>
          <w:p w:rsidR="00D21E2F" w:rsidRPr="00810AEF" w:rsidRDefault="00D21E2F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</w:tr>
      <w:tr w:rsidR="00D21E2F" w:rsidTr="00D21E2F">
        <w:trPr>
          <w:cnfStyle w:val="010000000000"/>
          <w:trHeight w:val="1285"/>
        </w:trPr>
        <w:tc>
          <w:tcPr>
            <w:cnfStyle w:val="001000000000"/>
            <w:tcW w:w="8647" w:type="dxa"/>
            <w:gridSpan w:val="3"/>
            <w:vAlign w:val="center"/>
          </w:tcPr>
          <w:p w:rsidR="00D21E2F" w:rsidRPr="00D21E2F" w:rsidRDefault="00D21E2F" w:rsidP="00D21E2F">
            <w:pPr>
              <w:jc w:val="center"/>
              <w:rPr>
                <w:sz w:val="28"/>
                <w:szCs w:val="28"/>
                <w:rtl/>
              </w:rPr>
            </w:pPr>
            <w:r w:rsidRPr="00D21E2F">
              <w:rPr>
                <w:rFonts w:hint="cs"/>
                <w:b/>
                <w:bCs/>
                <w:sz w:val="28"/>
                <w:szCs w:val="28"/>
                <w:rtl/>
              </w:rPr>
              <w:t>يصحح كل سؤال من خمس درجات ، ثم نحصل على المعدل بالقسمة على (3)</w:t>
            </w:r>
          </w:p>
        </w:tc>
      </w:tr>
    </w:tbl>
    <w:p w:rsidR="00D21E2F" w:rsidRDefault="00D21E2F" w:rsidP="00D21E2F">
      <w:pPr>
        <w:rPr>
          <w:rtl/>
        </w:rPr>
      </w:pPr>
    </w:p>
    <w:p w:rsidR="00D21E2F" w:rsidRPr="00412E95" w:rsidRDefault="00D21E2F" w:rsidP="00D21E2F"/>
    <w:p w:rsidR="00D21E2F" w:rsidRDefault="00D21E2F" w:rsidP="00D21E2F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D21E2F" w:rsidRDefault="00D21E2F" w:rsidP="00D21E2F"/>
    <w:p w:rsidR="00D21E2F" w:rsidRDefault="00D21E2F" w:rsidP="00D21E2F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D21E2F" w:rsidTr="0026736F">
        <w:tc>
          <w:tcPr>
            <w:tcW w:w="3473" w:type="dxa"/>
            <w:shd w:val="clear" w:color="auto" w:fill="FFCC99"/>
            <w:vAlign w:val="center"/>
          </w:tcPr>
          <w:p w:rsidR="00D21E2F" w:rsidRPr="0017777F" w:rsidRDefault="00D21E2F" w:rsidP="0026736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D21E2F" w:rsidRPr="0017777F" w:rsidRDefault="00D21E2F" w:rsidP="0026736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D21E2F" w:rsidRPr="0017777F" w:rsidRDefault="00D21E2F" w:rsidP="0026736F">
            <w:pPr>
              <w:jc w:val="center"/>
              <w:rPr>
                <w:rtl/>
              </w:rPr>
            </w:pPr>
            <w:r w:rsidRPr="0017777F">
              <w:rPr>
                <w:rFonts w:hint="cs"/>
                <w:rtl/>
              </w:rPr>
              <w:t>الواجب</w:t>
            </w:r>
          </w:p>
        </w:tc>
      </w:tr>
      <w:tr w:rsidR="00D21E2F" w:rsidTr="0026736F">
        <w:trPr>
          <w:trHeight w:val="843"/>
        </w:trPr>
        <w:tc>
          <w:tcPr>
            <w:tcW w:w="3473" w:type="dxa"/>
          </w:tcPr>
          <w:p w:rsidR="00D21E2F" w:rsidRPr="007936C6" w:rsidRDefault="00D21E2F" w:rsidP="0026736F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الملاحظة والتصحيح</w:t>
            </w:r>
          </w:p>
        </w:tc>
        <w:tc>
          <w:tcPr>
            <w:tcW w:w="3473" w:type="dxa"/>
          </w:tcPr>
          <w:p w:rsidR="00D21E2F" w:rsidRDefault="00D21E2F" w:rsidP="0026736F">
            <w:pPr>
              <w:rPr>
                <w:rtl/>
              </w:rPr>
            </w:pPr>
          </w:p>
        </w:tc>
        <w:tc>
          <w:tcPr>
            <w:tcW w:w="3474" w:type="dxa"/>
          </w:tcPr>
          <w:p w:rsidR="00D21E2F" w:rsidRDefault="00D21E2F" w:rsidP="0026736F">
            <w:pPr>
              <w:rPr>
                <w:rtl/>
              </w:rPr>
            </w:pPr>
          </w:p>
        </w:tc>
      </w:tr>
    </w:tbl>
    <w:p w:rsidR="00D21E2F" w:rsidRDefault="00D21E2F" w:rsidP="00D21E2F"/>
    <w:p w:rsidR="00D21E2F" w:rsidRDefault="00D21E2F" w:rsidP="00D21E2F"/>
    <w:p w:rsidR="009E33C7" w:rsidRDefault="009E33C7"/>
    <w:sectPr w:rsidR="009E33C7" w:rsidSect="00911C62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D21E2F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D21E2F"/>
    <w:rsid w:val="00097763"/>
    <w:rsid w:val="008B3F58"/>
    <w:rsid w:val="009E162F"/>
    <w:rsid w:val="009E33C7"/>
    <w:rsid w:val="00CE41F4"/>
    <w:rsid w:val="00D21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E2F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E2F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21E2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D21E2F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D21E2F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D21E2F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2007-12-08T07:13:00Z</dcterms:created>
  <dcterms:modified xsi:type="dcterms:W3CDTF">2007-12-08T07:18:00Z</dcterms:modified>
</cp:coreProperties>
</file>